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2FE3">
      <w:pPr>
        <w:spacing w:line="580" w:lineRule="exact"/>
        <w:rPr>
          <w:rFonts w:hint="eastAsia" w:ascii="宋体" w:hAnsi="宋体" w:eastAsia="黑体" w:cs="宋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22"/>
        </w:rPr>
        <w:t>附件</w:t>
      </w:r>
      <w:r>
        <w:rPr>
          <w:rFonts w:hint="eastAsia" w:ascii="黑体" w:hAnsi="黑体" w:eastAsia="黑体" w:cs="宋体"/>
          <w:bCs/>
          <w:sz w:val="32"/>
          <w:szCs w:val="22"/>
          <w:lang w:val="en-US" w:eastAsia="zh-CN"/>
        </w:rPr>
        <w:t>4</w:t>
      </w:r>
    </w:p>
    <w:p w14:paraId="16729D28">
      <w:pPr>
        <w:widowControl/>
        <w:adjustRightInd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zh-CN"/>
        </w:rPr>
        <w:t>天津工业大学公开发布事项风险审核单</w:t>
      </w:r>
    </w:p>
    <w:p w14:paraId="0882A697">
      <w:pPr>
        <w:widowControl/>
        <w:adjustRightInd w:val="0"/>
        <w:spacing w:line="480" w:lineRule="exact"/>
        <w:jc w:val="right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申请日期：</w:t>
      </w:r>
      <w:r>
        <w:rPr>
          <w:rFonts w:hint="eastAsia" w:ascii="Times New Roman" w:hAnsi="Times New Roman" w:cs="Times New Roman"/>
          <w:sz w:val="24"/>
          <w:szCs w:val="24"/>
          <w:lang w:val="zh-CN" w:eastAsia="zh-CN"/>
        </w:rPr>
        <w:t xml:space="preserve">     年   月   日</w:t>
      </w:r>
    </w:p>
    <w:tbl>
      <w:tblPr>
        <w:tblStyle w:val="3"/>
        <w:tblpPr w:leftFromText="180" w:rightFromText="180" w:vertAnchor="text" w:horzAnchor="page" w:tblpXSpec="center" w:tblpY="197"/>
        <w:tblOverlap w:val="never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0"/>
        <w:gridCol w:w="5"/>
        <w:gridCol w:w="7460"/>
      </w:tblGrid>
      <w:tr w14:paraId="083B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63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C13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主办处室</w:t>
            </w:r>
          </w:p>
        </w:tc>
        <w:tc>
          <w:tcPr>
            <w:tcW w:w="74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BEE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 w14:paraId="3BC3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63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9D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公开事项名称</w:t>
            </w:r>
          </w:p>
        </w:tc>
        <w:tc>
          <w:tcPr>
            <w:tcW w:w="74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CE97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 w14:paraId="4F30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655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内容概括</w:t>
            </w:r>
          </w:p>
        </w:tc>
        <w:tc>
          <w:tcPr>
            <w:tcW w:w="7465" w:type="dxa"/>
            <w:gridSpan w:val="2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27850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B899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FB1C3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7DEFEE5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56C241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0A01694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3B5D781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1B7EE2D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F3FDB7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2354EC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56E0E8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CFADF6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24120A7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2C5934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53C3B6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3706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1663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DDF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自查风险点</w:t>
            </w:r>
          </w:p>
        </w:tc>
        <w:tc>
          <w:tcPr>
            <w:tcW w:w="74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12D8E76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043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668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3E1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6578F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35E4F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主办处室</w:t>
            </w:r>
          </w:p>
          <w:p w14:paraId="0BA78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主要负责人</w:t>
            </w:r>
          </w:p>
          <w:p w14:paraId="68D86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意见</w:t>
            </w:r>
          </w:p>
          <w:p w14:paraId="27314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0B8139B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firstLine="3840" w:firstLineChars="160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部</w:t>
            </w:r>
          </w:p>
        </w:tc>
        <w:tc>
          <w:tcPr>
            <w:tcW w:w="74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shd w:val="clear" w:color="auto" w:fill="FFFFFF"/>
            <w:vAlign w:val="center"/>
          </w:tcPr>
          <w:p w14:paraId="579829E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563F20C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116C2FE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6202C1A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67B09EF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firstLine="2160" w:firstLineChars="900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部门公章              年   月   日</w:t>
            </w:r>
          </w:p>
          <w:p w14:paraId="0DDFF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F3F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128" w:type="dxa"/>
            <w:gridSpan w:val="4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 w14:paraId="2A91DDD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审核处室意见</w:t>
            </w:r>
          </w:p>
        </w:tc>
      </w:tr>
      <w:tr w14:paraId="6B8E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65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179AC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宣传部</w:t>
            </w:r>
          </w:p>
          <w:p w14:paraId="7394E09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shd w:val="clear" w:color="auto" w:fill="FFFFFF"/>
            <w:vAlign w:val="center"/>
          </w:tcPr>
          <w:p w14:paraId="00B55E3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6B83F96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0AB17A0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5D54616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7B0E40B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21A7DF2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5F87D6D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firstLine="2160" w:firstLineChars="900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部门公章              年   月   日</w:t>
            </w:r>
          </w:p>
          <w:p w14:paraId="702EBB4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6A2B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65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7F1B6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网信办</w:t>
            </w:r>
          </w:p>
          <w:p w14:paraId="5B234F6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shd w:val="clear" w:color="auto" w:fill="FFFFFF"/>
            <w:vAlign w:val="center"/>
          </w:tcPr>
          <w:p w14:paraId="125829E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73E1E11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74EB526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33E873B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199EF3C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1A43C44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2EAA9AC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firstLine="2160" w:firstLineChars="900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部门公章              年   月   日</w:t>
            </w:r>
          </w:p>
        </w:tc>
      </w:tr>
      <w:tr w14:paraId="4EBA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165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3A51F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法律事务中心意见</w:t>
            </w:r>
          </w:p>
        </w:tc>
        <w:tc>
          <w:tcPr>
            <w:tcW w:w="74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shd w:val="clear" w:color="auto" w:fill="FFFFFF"/>
            <w:vAlign w:val="center"/>
          </w:tcPr>
          <w:p w14:paraId="3BD3003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5528B1F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3287CAC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1EEFC8A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1CDFCB1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23270C7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49A18C9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firstLine="2160" w:firstLineChars="900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部门公章              年   月   日</w:t>
            </w:r>
          </w:p>
          <w:p w14:paraId="0781CCB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 w14:paraId="56C83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653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0319C3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  <w:t>安全工作部意见</w:t>
            </w:r>
          </w:p>
        </w:tc>
        <w:tc>
          <w:tcPr>
            <w:tcW w:w="74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shd w:val="clear" w:color="auto" w:fill="FFFFFF"/>
            <w:vAlign w:val="center"/>
          </w:tcPr>
          <w:p w14:paraId="616C12A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131782B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28BC7CC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5B84450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780D5E4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28AD23B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  <w:p w14:paraId="7B5F300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firstLine="2160" w:firstLineChars="900"/>
              <w:jc w:val="both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部门公章              年   月   日</w:t>
            </w:r>
          </w:p>
          <w:p w14:paraId="447EB59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</w:tbl>
    <w:p w14:paraId="117975D4">
      <w:pPr>
        <w:spacing w:line="240" w:lineRule="exact"/>
        <w:rPr>
          <w:rFonts w:hint="default" w:ascii="Times New Roman" w:hAnsi="Times New Roman" w:eastAsia="宋体" w:cs="Times New Roman"/>
          <w:lang w:val="en-US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注：本表请双面打印。</w:t>
      </w:r>
    </w:p>
    <w:p w14:paraId="19794F36"/>
    <w:sectPr>
      <w:footerReference r:id="rId3" w:type="default"/>
      <w:pgSz w:w="11906" w:h="16838"/>
      <w:pgMar w:top="1270" w:right="1406" w:bottom="1213" w:left="1406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EC12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A5027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A5027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86EFC"/>
    <w:rsid w:val="15460D75"/>
    <w:rsid w:val="43186EFC"/>
    <w:rsid w:val="65F95C7A"/>
    <w:rsid w:val="6DCF00E6"/>
    <w:rsid w:val="70174AF5"/>
    <w:rsid w:val="710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142</Characters>
  <Lines>0</Lines>
  <Paragraphs>0</Paragraphs>
  <TotalTime>8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2025-04-08T09:35:00Z</dcterms:created>
  <dc:creator>赵岩</dc:creator>
  <cp:lastModifiedBy>玉蝴蝶</cp:lastModifiedBy>
  <cp:lastPrinted>2025-04-16T01:44:29Z</cp:lastPrinted>
  <dcterms:modified xsi:type="dcterms:W3CDTF">2025-04-16T01:49:06Z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446E45F63B0F4D659E9B62706403931F_11</vt:lpwstr>
  </property>
  <property fmtid="{D5CDD505-2E9C-101B-9397-08002B2CF9AE}" pid="4" name="KSOTemplateDocerSaveRecord">
    <vt:lpwstr>eyJoZGlkIjoiMmNiNzRiZmQ4Nzk5OGFkMWE1ODNlYzczOTViOGRhN2MiLCJ1c2VySWQiOiI1ODYxNjg5MjkifQ==</vt:lpwstr>
  </property>
</Properties>
</file>